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246" w:rsidRPr="00517246" w:rsidRDefault="00517246" w:rsidP="00517246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51724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Памятка родителям школьника</w:t>
      </w:r>
    </w:p>
    <w:p w:rsidR="00517246" w:rsidRPr="00517246" w:rsidRDefault="00517246" w:rsidP="00517246">
      <w:pPr>
        <w:spacing w:after="195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51724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1. Одинаково не правы как те родители, которые предоставляют первоклашке полную самостоятельность, так и те, которые устанавливают тотальный </w:t>
      </w:r>
      <w:proofErr w:type="gramStart"/>
      <w:r w:rsidRPr="0051724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контроль за</w:t>
      </w:r>
      <w:proofErr w:type="gramEnd"/>
      <w:r w:rsidRPr="0051724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всей его деятельностью. 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  <w:t xml:space="preserve">«Уроки задают тебе, ты их и делай», - заявляет усталая мама, приходя с работы поздним вечером. Услышав подобную фразу, ребенок ощущает ваше глубокое равнодушие к своим нуждам. 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  <w:t xml:space="preserve">«Ну, что нам сегодня задано?» - спрашивает бабушка, распаковывая портфель и листая страницы учебника. В такой ситуации первоклашка скоро придет к выводу, что учеба больше нужна взрослым, и они сами все сделают, нечего даже напрягаться. 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  <w:t>Лучший вариант – сидеть рядом с ребенком, наблюдать за его работой, быть готовым помочь, но не вмешиваться без его просьбы. После выполнения задания спокойно спросите ребенка, доволен ли он своей работой, что получилось хорошо, а что – не очень.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2. За уроки нужно садиться через час-полтора после возвращения из школы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t xml:space="preserve">, когда ребенок уже слегка отдохнул, но еще не успел </w:t>
      </w:r>
      <w:proofErr w:type="spellStart"/>
      <w:r w:rsidRPr="00517246">
        <w:rPr>
          <w:rFonts w:ascii="Arial" w:eastAsia="Times New Roman" w:hAnsi="Arial" w:cs="Arial"/>
          <w:sz w:val="18"/>
          <w:szCs w:val="18"/>
          <w:lang w:eastAsia="ru-RU"/>
        </w:rPr>
        <w:t>перевозбудиться</w:t>
      </w:r>
      <w:proofErr w:type="spellEnd"/>
      <w:r w:rsidRPr="00517246">
        <w:rPr>
          <w:rFonts w:ascii="Arial" w:eastAsia="Times New Roman" w:hAnsi="Arial" w:cs="Arial"/>
          <w:sz w:val="18"/>
          <w:szCs w:val="18"/>
          <w:lang w:eastAsia="ru-RU"/>
        </w:rPr>
        <w:t xml:space="preserve"> от домашних игр и развлечений.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3. Между выполнением уроков следует делать перерывы.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t xml:space="preserve"> 15-20 минут занятий – 5 минут отдыха.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4. Чередуйте устные и письменные задания.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t xml:space="preserve"> Начинайте приготовление уроков с самых трудоемких или тех, что даются ученику тяжелее остальных.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5. Очень важно приучить ребенка к самоконтролю.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t xml:space="preserve"> После выполнения задания попросите сына или дочь проверить </w:t>
      </w:r>
      <w:proofErr w:type="gramStart"/>
      <w:r w:rsidRPr="00517246">
        <w:rPr>
          <w:rFonts w:ascii="Arial" w:eastAsia="Times New Roman" w:hAnsi="Arial" w:cs="Arial"/>
          <w:sz w:val="18"/>
          <w:szCs w:val="18"/>
          <w:lang w:eastAsia="ru-RU"/>
        </w:rPr>
        <w:t>написанное</w:t>
      </w:r>
      <w:proofErr w:type="gramEnd"/>
      <w:r w:rsidRPr="00517246">
        <w:rPr>
          <w:rFonts w:ascii="Arial" w:eastAsia="Times New Roman" w:hAnsi="Arial" w:cs="Arial"/>
          <w:sz w:val="18"/>
          <w:szCs w:val="18"/>
          <w:lang w:eastAsia="ru-RU"/>
        </w:rPr>
        <w:t>. Если он сам нашел и исправил ошибку – обязательно похвалите! Лишь когда самопроверка войдет в привычку, можно прекратить напоминать.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6. Ошибки ребенка не должны вас раздражать, они должны удивлять.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t xml:space="preserve"> Дайте ребенку почувствовать вашу уверенность в его успехе. Не ругайте за ошибки, не восклицайте: «Мы столько раз писали это слово, а ты опять пишешь неправильно!» Лучше удивитесь: «Ой! Как же это получилось?»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7. Встречая ребенка из школы, постарайтесь усилить в нем положительные впечатления и не акцентировать внимание на </w:t>
      </w:r>
      <w:proofErr w:type="gramStart"/>
      <w:r w:rsidRPr="0051724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негативных</w:t>
      </w:r>
      <w:proofErr w:type="gramEnd"/>
      <w:r w:rsidRPr="0051724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.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t xml:space="preserve"> Поставьте вопрос так: «Что сегодня было хорошего? Что было самое интересное?»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8. После выполнения уроков похвалите ребенка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t>: «Ты сегодня так быстро и хорошо все сделал!» Радуйтесь его успехам и новым знаниям: «Неужели ты уже знаешь, как решать такие сложные задачи?»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  <w:t xml:space="preserve">9. Ключ к успеху – </w:t>
      </w:r>
      <w:r w:rsidRPr="0051724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понимание трудностей ребенка и спокойная родительская уверенность в его возможностях.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t xml:space="preserve"> С такой поддержкой ребенок будет чувствовать себя в безопасности и легче справится с любыми сложностями.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br/>
        <w:t xml:space="preserve">10. Перед сном шепните ребенку на ушко: </w:t>
      </w:r>
      <w:r w:rsidRPr="0051724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«Я так счастлива, что ты у меня есть!»</w:t>
      </w:r>
      <w:r w:rsidRPr="00517246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4D40A2" w:rsidRDefault="004D40A2">
      <w:bookmarkStart w:id="0" w:name="_GoBack"/>
      <w:bookmarkEnd w:id="0"/>
    </w:p>
    <w:sectPr w:rsidR="004D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246"/>
    <w:rsid w:val="003C6EED"/>
    <w:rsid w:val="004D40A2"/>
    <w:rsid w:val="0051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6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86155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143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3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2013-01-15T08:51:00Z</dcterms:created>
  <dcterms:modified xsi:type="dcterms:W3CDTF">2013-01-15T08:51:00Z</dcterms:modified>
</cp:coreProperties>
</file>